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0D5C" w:rsidR="00D13DFA" w:rsidP="3A661913" w:rsidRDefault="00885CBA" w14:paraId="7F6E5FE7" w14:textId="39C147EC">
      <w:pPr>
        <w:pStyle w:val="PlainText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u w:val="single"/>
        </w:rPr>
      </w:pPr>
      <w:r w:rsidRPr="3A661913" w:rsidR="00885CBA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u w:val="single"/>
        </w:rPr>
        <w:t xml:space="preserve">Suggested </w:t>
      </w:r>
      <w:r w:rsidRPr="3A661913" w:rsidR="00D13DFA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u w:val="single"/>
        </w:rPr>
        <w:t>Topics for Posters</w:t>
      </w:r>
      <w:r w:rsidRPr="3A661913" w:rsidR="00B863A0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u w:val="single"/>
        </w:rPr>
        <w:t xml:space="preserve"> </w:t>
      </w:r>
    </w:p>
    <w:p w:rsidRPr="00220D5C" w:rsidR="00D13DFA" w:rsidP="00D13DFA" w:rsidRDefault="00D13DFA" w14:paraId="75924B8B" w14:textId="77777777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Pr="00220D5C" w:rsidR="00D13DFA" w:rsidP="00D13DFA" w:rsidRDefault="00910DBC" w14:paraId="72E739CC" w14:textId="3B323BBE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R</w:t>
      </w:r>
      <w:r w:rsidRPr="00220D5C" w:rsidR="00D13DFA">
        <w:rPr>
          <w:rFonts w:asciiTheme="minorHAnsi" w:hAnsiTheme="minorHAnsi" w:cstheme="minorHAnsi"/>
          <w:sz w:val="28"/>
          <w:szCs w:val="28"/>
        </w:rPr>
        <w:t xml:space="preserve">ecruitment and retention in </w:t>
      </w:r>
      <w:r w:rsidRPr="00220D5C" w:rsidR="00553DF9">
        <w:rPr>
          <w:rFonts w:asciiTheme="minorHAnsi" w:hAnsiTheme="minorHAnsi" w:cstheme="minorHAnsi"/>
          <w:sz w:val="28"/>
          <w:szCs w:val="28"/>
        </w:rPr>
        <w:t>long-term care and post-acute care settings</w:t>
      </w:r>
    </w:p>
    <w:p w:rsidRPr="00220D5C" w:rsidR="00910DBC" w:rsidP="00D13DFA" w:rsidRDefault="00910DBC" w14:paraId="25958EEC" w14:textId="65B90FFB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 xml:space="preserve">Efforts </w:t>
      </w:r>
      <w:r w:rsidR="00A86A24">
        <w:rPr>
          <w:rFonts w:asciiTheme="minorHAnsi" w:hAnsiTheme="minorHAnsi" w:cstheme="minorHAnsi"/>
          <w:sz w:val="28"/>
          <w:szCs w:val="28"/>
        </w:rPr>
        <w:t>around implementing</w:t>
      </w:r>
      <w:r w:rsidRPr="00220D5C">
        <w:rPr>
          <w:rFonts w:asciiTheme="minorHAnsi" w:hAnsiTheme="minorHAnsi" w:cstheme="minorHAnsi"/>
          <w:sz w:val="28"/>
          <w:szCs w:val="28"/>
        </w:rPr>
        <w:t xml:space="preserve"> Patient-Driven Payment Model (PDPM) from CMS</w:t>
      </w:r>
      <w:r w:rsidR="00A86A24">
        <w:rPr>
          <w:rFonts w:asciiTheme="minorHAnsi" w:hAnsiTheme="minorHAnsi" w:cstheme="minorHAnsi"/>
          <w:sz w:val="28"/>
          <w:szCs w:val="28"/>
        </w:rPr>
        <w:t xml:space="preserve"> and modifications to service delivery because of the new reimbursement model</w:t>
      </w:r>
    </w:p>
    <w:p w:rsidR="000D74D6" w:rsidP="00D13DFA" w:rsidRDefault="000D74D6" w14:paraId="19ACF29D" w14:textId="7914A302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Changes to practices (and/or impact of changes) related to quality of care or quality of life for residents during or following the COVID-19 pandemic and required changes to practices in long-term and post-acute care settings</w:t>
      </w:r>
    </w:p>
    <w:p w:rsidRPr="00220D5C" w:rsidR="00910DBC" w:rsidP="00D13DFA" w:rsidRDefault="00910DBC" w14:paraId="326BD51D" w14:textId="07A7047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Estimated demand for administrators</w:t>
      </w:r>
      <w:r w:rsidR="00A86A24">
        <w:rPr>
          <w:rFonts w:asciiTheme="minorHAnsi" w:hAnsiTheme="minorHAnsi" w:cstheme="minorHAnsi"/>
          <w:sz w:val="28"/>
          <w:szCs w:val="28"/>
        </w:rPr>
        <w:t xml:space="preserve"> and executive directors</w:t>
      </w:r>
      <w:r w:rsidRPr="00220D5C">
        <w:rPr>
          <w:rFonts w:asciiTheme="minorHAnsi" w:hAnsiTheme="minorHAnsi" w:cstheme="minorHAnsi"/>
          <w:sz w:val="28"/>
          <w:szCs w:val="28"/>
        </w:rPr>
        <w:t xml:space="preserve"> in health and aging services </w:t>
      </w:r>
    </w:p>
    <w:p w:rsidRPr="00220D5C" w:rsidR="00910DBC" w:rsidP="00D13DFA" w:rsidRDefault="00910DBC" w14:paraId="059F6498" w14:textId="369B3A69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Turnover rates for administrators in health and aging services</w:t>
      </w:r>
    </w:p>
    <w:p w:rsidRPr="00220D5C" w:rsidR="00910DBC" w:rsidP="00D13DFA" w:rsidRDefault="00910DBC" w14:paraId="7C1C9B9E" w14:textId="5BCCFD17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Viability of online health promotion websites for older adults (i.e., Silver Sneakers)</w:t>
      </w:r>
    </w:p>
    <w:p w:rsidRPr="00220D5C" w:rsidR="00910DBC" w:rsidP="00D13DFA" w:rsidRDefault="00910DBC" w14:paraId="62163006" w14:textId="5A3ABCFD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 xml:space="preserve">Marketing initiatives in </w:t>
      </w:r>
      <w:r w:rsidR="00A86A24">
        <w:rPr>
          <w:rFonts w:asciiTheme="minorHAnsi" w:hAnsiTheme="minorHAnsi" w:cstheme="minorHAnsi"/>
          <w:sz w:val="28"/>
          <w:szCs w:val="28"/>
        </w:rPr>
        <w:t xml:space="preserve">long-term and </w:t>
      </w:r>
      <w:r w:rsidRPr="00220D5C">
        <w:rPr>
          <w:rFonts w:asciiTheme="minorHAnsi" w:hAnsiTheme="minorHAnsi" w:cstheme="minorHAnsi"/>
          <w:sz w:val="28"/>
          <w:szCs w:val="28"/>
        </w:rPr>
        <w:t>post-acute care</w:t>
      </w:r>
    </w:p>
    <w:p w:rsidRPr="00220D5C" w:rsidR="00910DBC" w:rsidP="00D13DFA" w:rsidRDefault="00910DBC" w14:paraId="26C49733" w14:textId="32A5C6CC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 xml:space="preserve">What newly licensed </w:t>
      </w:r>
      <w:r w:rsidRPr="00220D5C" w:rsidR="00553DF9">
        <w:rPr>
          <w:rFonts w:asciiTheme="minorHAnsi" w:hAnsiTheme="minorHAnsi" w:cstheme="minorHAnsi"/>
          <w:sz w:val="28"/>
          <w:szCs w:val="28"/>
        </w:rPr>
        <w:t>administrators/executive directors</w:t>
      </w:r>
      <w:r w:rsidRPr="00220D5C">
        <w:rPr>
          <w:rFonts w:asciiTheme="minorHAnsi" w:hAnsiTheme="minorHAnsi" w:cstheme="minorHAnsi"/>
          <w:sz w:val="28"/>
          <w:szCs w:val="28"/>
        </w:rPr>
        <w:t xml:space="preserve"> wish they had learned before becoming licensed</w:t>
      </w:r>
    </w:p>
    <w:p w:rsidRPr="00220D5C" w:rsidR="00910DBC" w:rsidP="00D13DFA" w:rsidRDefault="00910DBC" w14:paraId="154EB89C" w14:textId="7F4AC0D9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Data</w:t>
      </w:r>
      <w:r w:rsidR="000D74D6">
        <w:rPr>
          <w:rFonts w:asciiTheme="minorHAnsi" w:hAnsiTheme="minorHAnsi" w:cstheme="minorHAnsi"/>
          <w:sz w:val="28"/>
          <w:szCs w:val="28"/>
        </w:rPr>
        <w:t>,</w:t>
      </w:r>
      <w:r w:rsidRPr="00220D5C">
        <w:rPr>
          <w:rFonts w:asciiTheme="minorHAnsi" w:hAnsiTheme="minorHAnsi" w:cstheme="minorHAnsi"/>
          <w:sz w:val="28"/>
          <w:szCs w:val="28"/>
        </w:rPr>
        <w:t xml:space="preserve"> information on</w:t>
      </w:r>
      <w:r w:rsidR="000D74D6">
        <w:rPr>
          <w:rFonts w:asciiTheme="minorHAnsi" w:hAnsiTheme="minorHAnsi" w:cstheme="minorHAnsi"/>
          <w:sz w:val="28"/>
          <w:szCs w:val="28"/>
        </w:rPr>
        <w:t>, and the effectiveness of</w:t>
      </w:r>
      <w:r w:rsidRPr="00220D5C">
        <w:rPr>
          <w:rFonts w:asciiTheme="minorHAnsi" w:hAnsiTheme="minorHAnsi" w:cstheme="minorHAnsi"/>
          <w:sz w:val="28"/>
          <w:szCs w:val="28"/>
        </w:rPr>
        <w:t xml:space="preserve"> </w:t>
      </w:r>
      <w:r w:rsidR="000D74D6">
        <w:rPr>
          <w:rFonts w:asciiTheme="minorHAnsi" w:hAnsiTheme="minorHAnsi" w:cstheme="minorHAnsi"/>
          <w:sz w:val="28"/>
          <w:szCs w:val="28"/>
        </w:rPr>
        <w:t>using</w:t>
      </w:r>
      <w:r w:rsidRPr="00220D5C">
        <w:rPr>
          <w:rFonts w:asciiTheme="minorHAnsi" w:hAnsiTheme="minorHAnsi" w:cstheme="minorHAnsi"/>
          <w:sz w:val="28"/>
          <w:szCs w:val="28"/>
        </w:rPr>
        <w:t xml:space="preserve"> managed care</w:t>
      </w:r>
      <w:r w:rsidR="00A86A24">
        <w:rPr>
          <w:rFonts w:asciiTheme="minorHAnsi" w:hAnsiTheme="minorHAnsi" w:cstheme="minorHAnsi"/>
          <w:sz w:val="28"/>
          <w:szCs w:val="28"/>
        </w:rPr>
        <w:t xml:space="preserve">, </w:t>
      </w:r>
      <w:r w:rsidR="000D74D6">
        <w:rPr>
          <w:rFonts w:asciiTheme="minorHAnsi" w:hAnsiTheme="minorHAnsi" w:cstheme="minorHAnsi"/>
          <w:sz w:val="28"/>
          <w:szCs w:val="28"/>
        </w:rPr>
        <w:t>accountable care organizations (</w:t>
      </w:r>
      <w:r w:rsidR="00A86A24">
        <w:rPr>
          <w:rFonts w:asciiTheme="minorHAnsi" w:hAnsiTheme="minorHAnsi" w:cstheme="minorHAnsi"/>
          <w:sz w:val="28"/>
          <w:szCs w:val="28"/>
        </w:rPr>
        <w:t>ACOs</w:t>
      </w:r>
      <w:r w:rsidR="000D74D6">
        <w:rPr>
          <w:rFonts w:asciiTheme="minorHAnsi" w:hAnsiTheme="minorHAnsi" w:cstheme="minorHAnsi"/>
          <w:sz w:val="28"/>
          <w:szCs w:val="28"/>
        </w:rPr>
        <w:t>)</w:t>
      </w:r>
      <w:r w:rsidR="00A86A24">
        <w:rPr>
          <w:rFonts w:asciiTheme="minorHAnsi" w:hAnsiTheme="minorHAnsi" w:cstheme="minorHAnsi"/>
          <w:sz w:val="28"/>
          <w:szCs w:val="28"/>
        </w:rPr>
        <w:t xml:space="preserve">, or </w:t>
      </w:r>
      <w:r w:rsidR="000D74D6">
        <w:rPr>
          <w:rFonts w:asciiTheme="minorHAnsi" w:hAnsiTheme="minorHAnsi" w:cstheme="minorHAnsi"/>
          <w:sz w:val="28"/>
          <w:szCs w:val="28"/>
        </w:rPr>
        <w:t>Institutional Special Needs Plans (</w:t>
      </w:r>
      <w:r w:rsidR="00A86A24">
        <w:rPr>
          <w:rFonts w:asciiTheme="minorHAnsi" w:hAnsiTheme="minorHAnsi" w:cstheme="minorHAnsi"/>
          <w:sz w:val="28"/>
          <w:szCs w:val="28"/>
        </w:rPr>
        <w:t>I-SNPs</w:t>
      </w:r>
      <w:r w:rsidR="000D74D6">
        <w:rPr>
          <w:rFonts w:asciiTheme="minorHAnsi" w:hAnsiTheme="minorHAnsi" w:cstheme="minorHAnsi"/>
          <w:sz w:val="28"/>
          <w:szCs w:val="28"/>
        </w:rPr>
        <w:t>)</w:t>
      </w:r>
      <w:r w:rsidRPr="00220D5C">
        <w:rPr>
          <w:rFonts w:asciiTheme="minorHAnsi" w:hAnsiTheme="minorHAnsi" w:cstheme="minorHAnsi"/>
          <w:sz w:val="28"/>
          <w:szCs w:val="28"/>
        </w:rPr>
        <w:t xml:space="preserve"> in health and aging services settings</w:t>
      </w:r>
    </w:p>
    <w:p w:rsidRPr="00220D5C" w:rsidR="00910DBC" w:rsidP="00D13DFA" w:rsidRDefault="00910DBC" w14:paraId="3AFE87FA" w14:textId="109C83DE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 xml:space="preserve">Data and information on how nursing homes/skilled nursing facilities are complying with the newest QAPI </w:t>
      </w:r>
      <w:r w:rsidR="00A86A24">
        <w:rPr>
          <w:rFonts w:asciiTheme="minorHAnsi" w:hAnsiTheme="minorHAnsi" w:cstheme="minorHAnsi"/>
          <w:sz w:val="28"/>
          <w:szCs w:val="28"/>
        </w:rPr>
        <w:t xml:space="preserve">and/or infection control </w:t>
      </w:r>
      <w:r w:rsidRPr="00220D5C">
        <w:rPr>
          <w:rFonts w:asciiTheme="minorHAnsi" w:hAnsiTheme="minorHAnsi" w:cstheme="minorHAnsi"/>
          <w:sz w:val="28"/>
          <w:szCs w:val="28"/>
        </w:rPr>
        <w:t>requirements</w:t>
      </w:r>
    </w:p>
    <w:p w:rsidRPr="00220D5C" w:rsidR="00910DBC" w:rsidP="00D13DFA" w:rsidRDefault="00910DBC" w14:paraId="3B579235" w14:textId="21F15488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Behavioral health in nursing homes/skilled nursing facilities and how sites are planning to comply with this new standard</w:t>
      </w:r>
    </w:p>
    <w:p w:rsidRPr="00220D5C" w:rsidR="00AB2250" w:rsidP="00AB2250" w:rsidRDefault="00910DBC" w14:paraId="1C92F129" w14:textId="0940D1E2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Undisturbed sleep/natural awakening programs in care settings</w:t>
      </w:r>
    </w:p>
    <w:p w:rsidRPr="00220D5C" w:rsidR="00910DBC" w:rsidP="00AB2250" w:rsidRDefault="00910DBC" w14:paraId="16C08F10" w14:textId="24C203B3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Efforts to incorporate acute care staff and practices in long-term care settings to reduce rehospitalizations</w:t>
      </w:r>
    </w:p>
    <w:p w:rsidRPr="00220D5C" w:rsidR="00910DBC" w:rsidP="00AB2250" w:rsidRDefault="00910DBC" w14:paraId="4214AC1D" w14:textId="2D4E605B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Incorporating hospitality practices in health and aging services</w:t>
      </w:r>
      <w:r w:rsidR="00A86A24">
        <w:rPr>
          <w:rFonts w:asciiTheme="minorHAnsi" w:hAnsiTheme="minorHAnsi" w:cstheme="minorHAnsi"/>
          <w:sz w:val="28"/>
          <w:szCs w:val="28"/>
        </w:rPr>
        <w:t xml:space="preserve"> for various resident groups</w:t>
      </w:r>
      <w:r w:rsidRPr="00220D5C">
        <w:rPr>
          <w:rFonts w:asciiTheme="minorHAnsi" w:hAnsiTheme="minorHAnsi" w:cstheme="minorHAnsi"/>
          <w:sz w:val="28"/>
          <w:szCs w:val="28"/>
        </w:rPr>
        <w:t xml:space="preserve"> to build census</w:t>
      </w:r>
    </w:p>
    <w:p w:rsidRPr="00220D5C" w:rsidR="00910DBC" w:rsidP="00AB2250" w:rsidRDefault="00910DBC" w14:paraId="6DDB1D75" w14:textId="2B39CCAD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 xml:space="preserve">Responses by nursing homes/skilled nursing facilities to the new Phase II </w:t>
      </w:r>
      <w:r w:rsidRPr="00220D5C" w:rsidR="00553DF9">
        <w:rPr>
          <w:rFonts w:asciiTheme="minorHAnsi" w:hAnsiTheme="minorHAnsi" w:cstheme="minorHAnsi"/>
          <w:sz w:val="28"/>
          <w:szCs w:val="28"/>
        </w:rPr>
        <w:t xml:space="preserve">and Phase III </w:t>
      </w:r>
      <w:r w:rsidRPr="00220D5C">
        <w:rPr>
          <w:rFonts w:asciiTheme="minorHAnsi" w:hAnsiTheme="minorHAnsi" w:cstheme="minorHAnsi"/>
          <w:sz w:val="28"/>
          <w:szCs w:val="28"/>
        </w:rPr>
        <w:t>F-Tags and survey process</w:t>
      </w:r>
    </w:p>
    <w:p w:rsidRPr="00220D5C" w:rsidR="008E2786" w:rsidP="00AB2250" w:rsidRDefault="008E2786" w14:paraId="3074A301" w14:textId="218926B6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Efforts to improve resident-centered care and resident-directed care</w:t>
      </w:r>
    </w:p>
    <w:p w:rsidRPr="00220D5C" w:rsidR="008E2786" w:rsidP="00AB2250" w:rsidRDefault="008E2786" w14:paraId="259EE0FF" w14:textId="5C027384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Better management of transitions of care to ensure a reduction in rehospitalizations</w:t>
      </w:r>
    </w:p>
    <w:p w:rsidRPr="00220D5C" w:rsidR="00B3402B" w:rsidP="00B3402B" w:rsidRDefault="00B3402B" w14:paraId="7D287ADC" w14:textId="7092671A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 w:rsidRPr="00220D5C">
        <w:rPr>
          <w:rFonts w:eastAsia="Times New Roman" w:cstheme="minorHAnsi"/>
          <w:sz w:val="28"/>
          <w:szCs w:val="28"/>
        </w:rPr>
        <w:t xml:space="preserve">The </w:t>
      </w:r>
      <w:r w:rsidRPr="00220D5C" w:rsidR="00553DF9">
        <w:rPr>
          <w:rFonts w:eastAsia="Times New Roman" w:cstheme="minorHAnsi"/>
          <w:sz w:val="28"/>
          <w:szCs w:val="28"/>
        </w:rPr>
        <w:t xml:space="preserve">CNA </w:t>
      </w:r>
      <w:r w:rsidRPr="00220D5C">
        <w:rPr>
          <w:rFonts w:eastAsia="Times New Roman" w:cstheme="minorHAnsi"/>
          <w:sz w:val="28"/>
          <w:szCs w:val="28"/>
        </w:rPr>
        <w:t xml:space="preserve">and/or environmental services perspective of </w:t>
      </w:r>
      <w:r w:rsidRPr="00220D5C" w:rsidR="00553DF9">
        <w:rPr>
          <w:rFonts w:eastAsia="Times New Roman" w:cstheme="minorHAnsi"/>
          <w:sz w:val="28"/>
          <w:szCs w:val="28"/>
        </w:rPr>
        <w:t>long-term care</w:t>
      </w:r>
    </w:p>
    <w:p w:rsidRPr="00220D5C" w:rsidR="00B3402B" w:rsidP="00B3402B" w:rsidRDefault="00B3402B" w14:paraId="14FE4688" w14:textId="04DBC41D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 w:rsidRPr="00220D5C">
        <w:rPr>
          <w:rFonts w:eastAsia="Times New Roman" w:cstheme="minorHAnsi"/>
          <w:sz w:val="28"/>
          <w:szCs w:val="28"/>
        </w:rPr>
        <w:t xml:space="preserve">The AIT/practicum experience </w:t>
      </w:r>
      <w:r w:rsidRPr="00220D5C" w:rsidR="00553DF9">
        <w:rPr>
          <w:rFonts w:eastAsia="Times New Roman" w:cstheme="minorHAnsi"/>
          <w:sz w:val="28"/>
          <w:szCs w:val="28"/>
        </w:rPr>
        <w:t>and/or</w:t>
      </w:r>
      <w:r w:rsidRPr="00220D5C">
        <w:rPr>
          <w:rFonts w:eastAsia="Times New Roman" w:cstheme="minorHAnsi"/>
          <w:sz w:val="28"/>
          <w:szCs w:val="28"/>
        </w:rPr>
        <w:t xml:space="preserve"> lessons learned from students </w:t>
      </w:r>
    </w:p>
    <w:p w:rsidRPr="00220D5C" w:rsidR="00B3402B" w:rsidP="00B3402B" w:rsidRDefault="00B3402B" w14:paraId="79E48594" w14:textId="2224B7D1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 w:rsidRPr="00220D5C">
        <w:rPr>
          <w:rFonts w:eastAsia="Times New Roman" w:cstheme="minorHAnsi"/>
          <w:sz w:val="28"/>
          <w:szCs w:val="28"/>
        </w:rPr>
        <w:lastRenderedPageBreak/>
        <w:t>Comparison (from student perspective) of rotations and experience in</w:t>
      </w:r>
      <w:r w:rsidRPr="00220D5C" w:rsidR="00553DF9">
        <w:rPr>
          <w:rFonts w:eastAsia="Times New Roman" w:cstheme="minorHAnsi"/>
          <w:sz w:val="28"/>
          <w:szCs w:val="28"/>
        </w:rPr>
        <w:t xml:space="preserve"> facilities receiving</w:t>
      </w:r>
      <w:r w:rsidRPr="00220D5C">
        <w:rPr>
          <w:rFonts w:eastAsia="Times New Roman" w:cstheme="minorHAnsi"/>
          <w:sz w:val="28"/>
          <w:szCs w:val="28"/>
        </w:rPr>
        <w:t xml:space="preserve"> IJ</w:t>
      </w:r>
      <w:r w:rsidRPr="00220D5C" w:rsidR="00553DF9">
        <w:rPr>
          <w:rFonts w:eastAsia="Times New Roman" w:cstheme="minorHAnsi"/>
          <w:sz w:val="28"/>
          <w:szCs w:val="28"/>
        </w:rPr>
        <w:t xml:space="preserve"> F-Tags</w:t>
      </w:r>
      <w:r w:rsidRPr="00220D5C">
        <w:rPr>
          <w:rFonts w:eastAsia="Times New Roman" w:cstheme="minorHAnsi"/>
          <w:sz w:val="28"/>
          <w:szCs w:val="28"/>
        </w:rPr>
        <w:t xml:space="preserve"> versus 5</w:t>
      </w:r>
      <w:r w:rsidRPr="00220D5C" w:rsidR="00553DF9">
        <w:rPr>
          <w:rFonts w:eastAsia="Times New Roman" w:cstheme="minorHAnsi"/>
          <w:sz w:val="28"/>
          <w:szCs w:val="28"/>
        </w:rPr>
        <w:t>-</w:t>
      </w:r>
      <w:r w:rsidRPr="00220D5C" w:rsidR="006A1481">
        <w:rPr>
          <w:rFonts w:eastAsia="Times New Roman" w:cstheme="minorHAnsi"/>
          <w:sz w:val="28"/>
          <w:szCs w:val="28"/>
        </w:rPr>
        <w:t>star</w:t>
      </w:r>
      <w:r w:rsidRPr="00220D5C" w:rsidR="00553DF9">
        <w:rPr>
          <w:rFonts w:eastAsia="Times New Roman" w:cstheme="minorHAnsi"/>
          <w:sz w:val="28"/>
          <w:szCs w:val="28"/>
        </w:rPr>
        <w:t xml:space="preserve"> facilitie</w:t>
      </w:r>
      <w:r w:rsidRPr="00220D5C" w:rsidR="006A1481">
        <w:rPr>
          <w:rFonts w:eastAsia="Times New Roman" w:cstheme="minorHAnsi"/>
          <w:sz w:val="28"/>
          <w:szCs w:val="28"/>
        </w:rPr>
        <w:t>s</w:t>
      </w:r>
    </w:p>
    <w:p w:rsidRPr="00220D5C" w:rsidR="00220D5C" w:rsidP="00220D5C" w:rsidRDefault="00220D5C" w14:paraId="434353E7" w14:textId="7777777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220D5C">
        <w:rPr>
          <w:rFonts w:cstheme="minorHAnsi"/>
          <w:sz w:val="28"/>
          <w:szCs w:val="28"/>
        </w:rPr>
        <w:t>Multiculturalism, and how providers manage a diverse workforce and customer base.</w:t>
      </w:r>
    </w:p>
    <w:p w:rsidRPr="00F14E97" w:rsidR="00220D5C" w:rsidP="00F14E97" w:rsidRDefault="00220D5C" w14:paraId="62147565" w14:textId="07E9F56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Emergency </w:t>
      </w:r>
      <w:r w:rsidR="00A86A24">
        <w:rPr>
          <w:rFonts w:cstheme="minorHAnsi"/>
          <w:sz w:val="28"/>
          <w:szCs w:val="28"/>
        </w:rPr>
        <w:t>preparedness strategies, including implementation effectiveness</w:t>
      </w:r>
      <w:r w:rsidR="00C14628">
        <w:rPr>
          <w:rFonts w:cstheme="minorHAnsi"/>
          <w:sz w:val="28"/>
          <w:szCs w:val="28"/>
        </w:rPr>
        <w:t xml:space="preserve">, especially for disaster-prone areas (e.g., hurricanes, </w:t>
      </w:r>
      <w:r w:rsidR="00F14E97">
        <w:rPr>
          <w:rFonts w:cstheme="minorHAnsi"/>
          <w:sz w:val="28"/>
          <w:szCs w:val="28"/>
        </w:rPr>
        <w:t>wildfires</w:t>
      </w:r>
      <w:r w:rsidR="00C14628">
        <w:rPr>
          <w:rFonts w:cstheme="minorHAnsi"/>
          <w:sz w:val="28"/>
          <w:szCs w:val="28"/>
        </w:rPr>
        <w:t>)</w:t>
      </w:r>
    </w:p>
    <w:p w:rsidR="00F14E97" w:rsidP="385BA18D" w:rsidRDefault="00F14E97" w14:paraId="48BD5A98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eastAsia="" w:eastAsiaTheme="minorEastAsia"/>
          <w:sz w:val="28"/>
          <w:szCs w:val="28"/>
        </w:rPr>
      </w:pPr>
      <w:r w:rsidRPr="385BA18D" w:rsidR="00F14E97">
        <w:rPr>
          <w:rFonts w:ascii="Calibri" w:hAnsi="Calibri" w:eastAsia="Calibri" w:cs="Calibri"/>
          <w:sz w:val="28"/>
          <w:szCs w:val="28"/>
        </w:rPr>
        <w:t>The effect of COVID-19 on the LTC industry</w:t>
      </w:r>
    </w:p>
    <w:p w:rsidR="41A81B38" w:rsidP="385BA18D" w:rsidRDefault="41A81B38" w14:paraId="60D5CE9A" w14:textId="4D6D1EBF">
      <w:pPr>
        <w:pStyle w:val="ListParagraph"/>
        <w:numPr>
          <w:ilvl w:val="0"/>
          <w:numId w:val="3"/>
        </w:numPr>
        <w:spacing w:after="0" w:line="240" w:lineRule="auto"/>
        <w:rPr>
          <w:rFonts w:eastAsia="" w:eastAsiaTheme="minorEastAsia"/>
          <w:sz w:val="28"/>
          <w:szCs w:val="28"/>
        </w:rPr>
      </w:pPr>
      <w:r w:rsidRPr="611C5E1F" w:rsidR="41A81B38">
        <w:rPr>
          <w:rFonts w:ascii="Calibri" w:hAnsi="Calibri" w:eastAsia="" w:cs="Calibri" w:eastAsiaTheme="minorEastAsia"/>
          <w:sz w:val="28"/>
          <w:szCs w:val="28"/>
        </w:rPr>
        <w:t>Technology Advancements in Long-Term Care</w:t>
      </w:r>
    </w:p>
    <w:p w:rsidR="3D7E288A" w:rsidP="611C5E1F" w:rsidRDefault="3D7E288A" w14:paraId="3BD5BDF7" w14:textId="60627A89">
      <w:pPr>
        <w:pStyle w:val="ListParagraph"/>
        <w:numPr>
          <w:ilvl w:val="0"/>
          <w:numId w:val="3"/>
        </w:numPr>
        <w:spacing w:after="0" w:line="240" w:lineRule="auto"/>
        <w:rPr>
          <w:rFonts w:eastAsia="" w:eastAsiaTheme="minorEastAsia"/>
          <w:sz w:val="28"/>
          <w:szCs w:val="28"/>
        </w:rPr>
      </w:pPr>
      <w:r w:rsidRPr="611C5E1F" w:rsidR="3D7E288A">
        <w:rPr>
          <w:rFonts w:ascii="Calibri" w:hAnsi="Calibri" w:eastAsia="" w:cs="Calibri" w:eastAsiaTheme="minorEastAsia"/>
          <w:sz w:val="28"/>
          <w:szCs w:val="28"/>
        </w:rPr>
        <w:t xml:space="preserve">CMS staffing </w:t>
      </w:r>
      <w:r w:rsidRPr="611C5E1F" w:rsidR="3D7E288A">
        <w:rPr>
          <w:rFonts w:ascii="Calibri" w:hAnsi="Calibri" w:eastAsia="" w:cs="Calibri" w:eastAsiaTheme="minorEastAsia"/>
          <w:sz w:val="28"/>
          <w:szCs w:val="28"/>
        </w:rPr>
        <w:t>mandata</w:t>
      </w:r>
      <w:r w:rsidRPr="611C5E1F" w:rsidR="3D7E288A">
        <w:rPr>
          <w:rFonts w:ascii="Calibri" w:hAnsi="Calibri" w:eastAsia="" w:cs="Calibri" w:eastAsiaTheme="minorEastAsia"/>
          <w:sz w:val="28"/>
          <w:szCs w:val="28"/>
        </w:rPr>
        <w:t xml:space="preserve"> requirement and its effects on rural nursing centers</w:t>
      </w:r>
    </w:p>
    <w:p w:rsidRPr="00220D5C" w:rsidR="00B3402B" w:rsidP="00B3402B" w:rsidRDefault="00B3402B" w14:paraId="651688A2" w14:textId="77777777">
      <w:pPr>
        <w:pStyle w:val="PlainText"/>
        <w:ind w:left="720"/>
        <w:rPr>
          <w:rFonts w:asciiTheme="minorHAnsi" w:hAnsiTheme="minorHAnsi" w:cstheme="minorHAnsi"/>
          <w:sz w:val="28"/>
          <w:szCs w:val="28"/>
        </w:rPr>
      </w:pPr>
    </w:p>
    <w:sectPr w:rsidRPr="00220D5C" w:rsidR="00B3402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404"/>
    <w:multiLevelType w:val="hybridMultilevel"/>
    <w:tmpl w:val="191ED2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F342E9"/>
    <w:multiLevelType w:val="hybridMultilevel"/>
    <w:tmpl w:val="62D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A062B7"/>
    <w:multiLevelType w:val="hybridMultilevel"/>
    <w:tmpl w:val="8AF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59546D"/>
    <w:multiLevelType w:val="hybridMultilevel"/>
    <w:tmpl w:val="3412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FA"/>
    <w:rsid w:val="000D74D6"/>
    <w:rsid w:val="00220D5C"/>
    <w:rsid w:val="00374CD3"/>
    <w:rsid w:val="004A6CF1"/>
    <w:rsid w:val="00553DF9"/>
    <w:rsid w:val="006A1481"/>
    <w:rsid w:val="00885CBA"/>
    <w:rsid w:val="008E2786"/>
    <w:rsid w:val="00910DBC"/>
    <w:rsid w:val="00A86A24"/>
    <w:rsid w:val="00AB2250"/>
    <w:rsid w:val="00B3402B"/>
    <w:rsid w:val="00B863A0"/>
    <w:rsid w:val="00C14628"/>
    <w:rsid w:val="00C87A07"/>
    <w:rsid w:val="00D13DFA"/>
    <w:rsid w:val="00F14E97"/>
    <w:rsid w:val="385BA18D"/>
    <w:rsid w:val="3A661913"/>
    <w:rsid w:val="3D7E288A"/>
    <w:rsid w:val="41A81B38"/>
    <w:rsid w:val="611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EACC"/>
  <w15:chartTrackingRefBased/>
  <w15:docId w15:val="{8D4CEA55-DB51-4290-81C3-0DE570CF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13DFA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D13DF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86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A2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86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A2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86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3657E7CAD314D94C8749F34F0F695" ma:contentTypeVersion="20" ma:contentTypeDescription="Create a new document." ma:contentTypeScope="" ma:versionID="dc64d61bee689b7a6c7ce8eb88e38301">
  <xsd:schema xmlns:xsd="http://www.w3.org/2001/XMLSchema" xmlns:xs="http://www.w3.org/2001/XMLSchema" xmlns:p="http://schemas.microsoft.com/office/2006/metadata/properties" xmlns:ns2="13b826d6-814f-4c1c-a68e-5535acc8863b" xmlns:ns3="447f63e3-0808-4fed-ada2-60bd03589ceb" targetNamespace="http://schemas.microsoft.com/office/2006/metadata/properties" ma:root="true" ma:fieldsID="c9acaafc812ce7d962c2072362645d58" ns2:_="" ns3:_="">
    <xsd:import namespace="13b826d6-814f-4c1c-a68e-5535acc8863b"/>
    <xsd:import namespace="447f63e3-0808-4fed-ada2-60bd03589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826d6-814f-4c1c-a68e-5535acc886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99889ef-4265-46ed-8a2a-739c469e2e8f}" ma:internalName="TaxCatchAll" ma:showField="CatchAllData" ma:web="13b826d6-814f-4c1c-a68e-5535acc88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f63e3-0808-4fed-ada2-60bd0358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ae92900-c722-4f68-85b4-6efe7bce1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826d6-814f-4c1c-a68e-5535acc8863b" xsi:nil="true"/>
    <lcf76f155ced4ddcb4097134ff3c332f xmlns="447f63e3-0808-4fed-ada2-60bd03589c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E38C6B-6FDC-4932-892D-75B05F6A3C92}"/>
</file>

<file path=customXml/itemProps2.xml><?xml version="1.0" encoding="utf-8"?>
<ds:datastoreItem xmlns:ds="http://schemas.openxmlformats.org/officeDocument/2006/customXml" ds:itemID="{75C24127-31A2-4AA7-B2C8-B58A02F34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3A014-332D-4B2D-B64C-878A03D377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Lollis</dc:creator>
  <keywords/>
  <dc:description/>
  <lastModifiedBy>Elizabeth Lollis</lastModifiedBy>
  <revision>5</revision>
  <dcterms:created xsi:type="dcterms:W3CDTF">2021-10-15T18:23:00.0000000Z</dcterms:created>
  <dcterms:modified xsi:type="dcterms:W3CDTF">2023-10-02T20:15:45.7671664Z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0x010100B2F3657E7CAD314D94C8749F34F0F695</vt:lpwstr>
  </property>
  <property fmtid="{D5CDD505-2E9C-101B-9397-08002B2CF9AE}" pid="3" name="MediaServiceImageTags">
    <vt:lpwstr/>
  </property>
</Properties>
</file>